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2DE" w:rsidRDefault="00E61359" w:rsidP="00E61359">
      <w:pPr>
        <w:tabs>
          <w:tab w:val="left" w:pos="7552"/>
        </w:tabs>
        <w:rPr>
          <w:rFonts w:ascii="GarageGothic Bold" w:hAnsi="GarageGothic Bold"/>
          <w:b/>
          <w:color w:val="92D050"/>
          <w:sz w:val="130"/>
          <w:szCs w:val="130"/>
        </w:rPr>
      </w:pPr>
      <w:bookmarkStart w:id="0" w:name="_GoBack"/>
      <w:bookmarkEnd w:id="0"/>
      <w:r>
        <w:rPr>
          <w:rFonts w:ascii="GarageGothic Bold" w:hAnsi="GarageGothic Bold"/>
          <w:b/>
          <w:color w:val="55A440"/>
          <w:sz w:val="144"/>
          <w:szCs w:val="144"/>
        </w:rPr>
        <w:t>World Book Night</w:t>
      </w:r>
    </w:p>
    <w:p w:rsidR="00652E3A" w:rsidRDefault="00D23E05" w:rsidP="00652E3A">
      <w:pPr>
        <w:tabs>
          <w:tab w:val="left" w:pos="7552"/>
        </w:tabs>
        <w:jc w:val="center"/>
        <w:rPr>
          <w:rFonts w:ascii="GarageGothic Bold" w:hAnsi="GarageGothic Bold"/>
          <w:b/>
          <w:color w:val="76923C" w:themeColor="accent3" w:themeShade="BF"/>
          <w:sz w:val="144"/>
          <w:szCs w:val="144"/>
        </w:rPr>
      </w:pPr>
      <w:r>
        <w:rPr>
          <w:rFonts w:ascii="GarageGothic Bold" w:hAnsi="GarageGothic Bold"/>
          <w:b/>
          <w:color w:val="92D050"/>
          <w:sz w:val="130"/>
          <w:szCs w:val="130"/>
        </w:rPr>
        <w:t xml:space="preserve"> </w:t>
      </w:r>
      <w:proofErr w:type="gramStart"/>
      <w:r w:rsidR="00652E3A">
        <w:rPr>
          <w:rFonts w:ascii="GarageGothic Bold" w:hAnsi="GarageGothic Bold"/>
          <w:b/>
          <w:color w:val="92D050"/>
          <w:sz w:val="130"/>
          <w:szCs w:val="130"/>
        </w:rPr>
        <w:t>at</w:t>
      </w:r>
      <w:proofErr w:type="gramEnd"/>
      <w:r w:rsidR="00652E3A">
        <w:rPr>
          <w:rFonts w:ascii="GarageGothic Bold" w:hAnsi="GarageGothic Bold"/>
          <w:b/>
          <w:color w:val="92D050"/>
          <w:sz w:val="130"/>
          <w:szCs w:val="130"/>
        </w:rPr>
        <w:t xml:space="preserve"> Spalding Library</w:t>
      </w:r>
    </w:p>
    <w:p w:rsidR="0047637B" w:rsidRDefault="00DA62DE" w:rsidP="00DA62DE">
      <w:pPr>
        <w:tabs>
          <w:tab w:val="left" w:pos="7552"/>
        </w:tabs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Thursday 26</w:t>
      </w:r>
      <w:r w:rsidRPr="00DA62DE">
        <w:rPr>
          <w:rFonts w:ascii="Arial" w:hAnsi="Arial" w:cs="Arial"/>
          <w:b/>
          <w:sz w:val="72"/>
          <w:szCs w:val="72"/>
          <w:vertAlign w:val="superscript"/>
        </w:rPr>
        <w:t>th</w:t>
      </w:r>
      <w:r>
        <w:rPr>
          <w:rFonts w:ascii="Arial" w:hAnsi="Arial" w:cs="Arial"/>
          <w:b/>
          <w:sz w:val="72"/>
          <w:szCs w:val="72"/>
        </w:rPr>
        <w:t xml:space="preserve"> April</w:t>
      </w:r>
    </w:p>
    <w:p w:rsidR="0047637B" w:rsidRPr="00DA62DE" w:rsidRDefault="00DA62DE" w:rsidP="00DA62DE">
      <w:pPr>
        <w:tabs>
          <w:tab w:val="left" w:pos="7552"/>
        </w:tabs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3.30 pm – 6.00 pm</w:t>
      </w:r>
    </w:p>
    <w:p w:rsidR="00DA62DE" w:rsidRPr="00DA62DE" w:rsidRDefault="00DA62DE" w:rsidP="00DA62DE">
      <w:pPr>
        <w:tabs>
          <w:tab w:val="left" w:pos="7552"/>
        </w:tabs>
        <w:jc w:val="right"/>
        <w:rPr>
          <w:rFonts w:ascii="Arial" w:hAnsi="Arial" w:cs="Arial"/>
          <w:b/>
          <w:sz w:val="16"/>
          <w:szCs w:val="1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BCF4C4" wp14:editId="2006CD4F">
                <wp:simplePos x="0" y="0"/>
                <wp:positionH relativeFrom="column">
                  <wp:posOffset>480646</wp:posOffset>
                </wp:positionH>
                <wp:positionV relativeFrom="paragraph">
                  <wp:posOffset>25595</wp:posOffset>
                </wp:positionV>
                <wp:extent cx="4689231" cy="2250831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231" cy="22508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23E05" w:rsidRPr="00DA62DE" w:rsidRDefault="00DA62DE" w:rsidP="0047637B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 w:rsidRPr="00DA62DE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Come and collect your FREE book and join us for a cuppa to celebrate World Book Night!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7.85pt;margin-top:2pt;width:369.25pt;height:17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" fillcolor="window" stroked="f" strokeweight=".5pt">
                <v:textbox>
                  <w:txbxContent>
                    <w:p w:rsidR="00D23E05" w:rsidRPr="00DA62DE" w:rsidRDefault="00DA62DE" w:rsidP="0047637B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 w:rsidRPr="00DA62DE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Come and collect your FREE book and join us for a cuppa to celebrate World Book Night!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lang w:eastAsia="en-GB"/>
        </w:rPr>
        <w:drawing>
          <wp:inline distT="0" distB="0" distL="0" distR="0" wp14:anchorId="5B2DB4E0" wp14:editId="0380CC72">
            <wp:extent cx="1252279" cy="1899139"/>
            <wp:effectExtent l="0" t="0" r="5080" b="6350"/>
            <wp:docPr id="6" name="irc_mi" descr="Image result for Genuine Fraud by E. Lockhart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enuine Fraud by E. Lockhart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336" cy="189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4"/>
          <w:szCs w:val="44"/>
        </w:rPr>
        <w:t xml:space="preserve"> </w:t>
      </w:r>
    </w:p>
    <w:p w:rsidR="00E61359" w:rsidRDefault="00E61359" w:rsidP="00DA62DE">
      <w:pPr>
        <w:tabs>
          <w:tab w:val="left" w:pos="7552"/>
        </w:tabs>
        <w:jc w:val="center"/>
        <w:rPr>
          <w:rFonts w:ascii="Arial" w:hAnsi="Arial" w:cs="Arial"/>
          <w:b/>
          <w:sz w:val="44"/>
          <w:szCs w:val="44"/>
        </w:rPr>
      </w:pPr>
    </w:p>
    <w:p w:rsidR="00DA62DE" w:rsidRDefault="00E61359" w:rsidP="00DA62DE">
      <w:pPr>
        <w:tabs>
          <w:tab w:val="left" w:pos="7552"/>
        </w:tabs>
        <w:jc w:val="center"/>
        <w:rPr>
          <w:rFonts w:ascii="Arial" w:hAnsi="Arial" w:cs="Arial"/>
          <w:b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7B1EDF07" wp14:editId="6A5F118B">
            <wp:extent cx="6354943" cy="1488558"/>
            <wp:effectExtent l="0" t="0" r="8255" b="0"/>
            <wp:docPr id="3" name="Picture 3" descr="https://tra-resources.s3.amazonaws.com/uploads/entries/document/1990/WBN_2018_email_banner_AS_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ra-resources.s3.amazonaws.com/uploads/entries/document/1990/WBN_2018_email_banner_AS_v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185" cy="14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2C4" w:rsidRPr="00DA62DE" w:rsidRDefault="00DA62DE" w:rsidP="00DA62DE">
      <w:pPr>
        <w:tabs>
          <w:tab w:val="left" w:pos="7552"/>
        </w:tabs>
        <w:jc w:val="center"/>
        <w:rPr>
          <w:rFonts w:ascii="Arial" w:hAnsi="Arial" w:cs="Arial"/>
          <w:b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87AB49E" wp14:editId="566FEF5C">
            <wp:simplePos x="0" y="0"/>
            <wp:positionH relativeFrom="column">
              <wp:posOffset>478155</wp:posOffset>
            </wp:positionH>
            <wp:positionV relativeFrom="paragraph">
              <wp:posOffset>109855</wp:posOffset>
            </wp:positionV>
            <wp:extent cx="2381250" cy="11055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7093_GLL_Libraries_Linc_Empty Belly_A4Poster_Customer Notice_Mar2016_V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4" t="84286" r="63006" b="5089"/>
                    <a:stretch/>
                  </pic:blipFill>
                  <pic:spPr bwMode="auto">
                    <a:xfrm>
                      <a:off x="0" y="0"/>
                      <a:ext cx="2381250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A21FBCC" wp14:editId="54C5848B">
            <wp:simplePos x="0" y="0"/>
            <wp:positionH relativeFrom="column">
              <wp:posOffset>4961890</wp:posOffset>
            </wp:positionH>
            <wp:positionV relativeFrom="paragraph">
              <wp:posOffset>107950</wp:posOffset>
            </wp:positionV>
            <wp:extent cx="1435100" cy="11055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7093_GLL_Libraries_Linc_Empty Belly_A4Poster_Customer Notice_Mar2016_V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12" t="84286" r="4480" b="5089"/>
                    <a:stretch/>
                  </pic:blipFill>
                  <pic:spPr bwMode="auto">
                    <a:xfrm>
                      <a:off x="0" y="0"/>
                      <a:ext cx="1435100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02C4" w:rsidRPr="00DA62DE" w:rsidSect="00445A6A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geGothic Bold"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2C4"/>
    <w:rsid w:val="0002420B"/>
    <w:rsid w:val="00032A28"/>
    <w:rsid w:val="00050186"/>
    <w:rsid w:val="000958A6"/>
    <w:rsid w:val="000A3DB0"/>
    <w:rsid w:val="0013494D"/>
    <w:rsid w:val="00157D44"/>
    <w:rsid w:val="0018289F"/>
    <w:rsid w:val="001C7AA4"/>
    <w:rsid w:val="00204AD6"/>
    <w:rsid w:val="002562C3"/>
    <w:rsid w:val="002902B6"/>
    <w:rsid w:val="00390507"/>
    <w:rsid w:val="003E2102"/>
    <w:rsid w:val="00445A6A"/>
    <w:rsid w:val="0047637B"/>
    <w:rsid w:val="004A478B"/>
    <w:rsid w:val="005A0FAD"/>
    <w:rsid w:val="005B00B4"/>
    <w:rsid w:val="005C1ED1"/>
    <w:rsid w:val="00652E3A"/>
    <w:rsid w:val="00675465"/>
    <w:rsid w:val="006A447D"/>
    <w:rsid w:val="00771F39"/>
    <w:rsid w:val="0090721D"/>
    <w:rsid w:val="009775E8"/>
    <w:rsid w:val="00A30DE6"/>
    <w:rsid w:val="00A42693"/>
    <w:rsid w:val="00A502C4"/>
    <w:rsid w:val="00BD512E"/>
    <w:rsid w:val="00C92071"/>
    <w:rsid w:val="00C97DD5"/>
    <w:rsid w:val="00CA0A7F"/>
    <w:rsid w:val="00CF0644"/>
    <w:rsid w:val="00D23E05"/>
    <w:rsid w:val="00D649FF"/>
    <w:rsid w:val="00D951D9"/>
    <w:rsid w:val="00DA62DE"/>
    <w:rsid w:val="00DD341F"/>
    <w:rsid w:val="00E61359"/>
    <w:rsid w:val="00E9748A"/>
    <w:rsid w:val="00FB76F5"/>
    <w:rsid w:val="00FC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9FF"/>
    <w:rPr>
      <w:rFonts w:ascii="Tahoma" w:hAnsi="Tahom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5465"/>
    <w:pPr>
      <w:keepNext/>
      <w:keepLines/>
      <w:spacing w:before="480" w:after="0"/>
      <w:outlineLvl w:val="0"/>
    </w:pPr>
    <w:rPr>
      <w:rFonts w:eastAsiaTheme="majorEastAsia" w:cstheme="majorBidi"/>
      <w:b/>
      <w:bCs/>
      <w:caps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5465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5465"/>
    <w:pPr>
      <w:keepNext/>
      <w:keepLines/>
      <w:spacing w:before="200" w:after="0"/>
      <w:outlineLvl w:val="2"/>
    </w:pPr>
    <w:rPr>
      <w:rFonts w:eastAsiaTheme="majorEastAsia" w:cstheme="majorBidi"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5465"/>
    <w:rPr>
      <w:rFonts w:ascii="Tahoma" w:eastAsiaTheme="majorEastAsia" w:hAnsi="Tahoma" w:cstheme="majorBidi"/>
      <w:b/>
      <w:bCs/>
      <w:caps/>
      <w:sz w:val="28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75465"/>
    <w:rPr>
      <w:rFonts w:ascii="Tahoma" w:eastAsiaTheme="majorEastAsia" w:hAnsi="Tahoma" w:cstheme="majorBidi"/>
      <w:b/>
      <w:bCs/>
      <w:sz w:val="26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75465"/>
    <w:rPr>
      <w:rFonts w:ascii="Tahoma" w:eastAsiaTheme="majorEastAsia" w:hAnsi="Tahoma" w:cstheme="majorBidi"/>
      <w:bCs/>
      <w:sz w:val="2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8A6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8A6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A30DE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9FF"/>
    <w:rPr>
      <w:rFonts w:ascii="Tahoma" w:hAnsi="Tahom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5465"/>
    <w:pPr>
      <w:keepNext/>
      <w:keepLines/>
      <w:spacing w:before="480" w:after="0"/>
      <w:outlineLvl w:val="0"/>
    </w:pPr>
    <w:rPr>
      <w:rFonts w:eastAsiaTheme="majorEastAsia" w:cstheme="majorBidi"/>
      <w:b/>
      <w:bCs/>
      <w:caps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5465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5465"/>
    <w:pPr>
      <w:keepNext/>
      <w:keepLines/>
      <w:spacing w:before="200" w:after="0"/>
      <w:outlineLvl w:val="2"/>
    </w:pPr>
    <w:rPr>
      <w:rFonts w:eastAsiaTheme="majorEastAsia" w:cstheme="majorBidi"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5465"/>
    <w:rPr>
      <w:rFonts w:ascii="Tahoma" w:eastAsiaTheme="majorEastAsia" w:hAnsi="Tahoma" w:cstheme="majorBidi"/>
      <w:b/>
      <w:bCs/>
      <w:caps/>
      <w:sz w:val="28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75465"/>
    <w:rPr>
      <w:rFonts w:ascii="Tahoma" w:eastAsiaTheme="majorEastAsia" w:hAnsi="Tahoma" w:cstheme="majorBidi"/>
      <w:b/>
      <w:bCs/>
      <w:sz w:val="26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75465"/>
    <w:rPr>
      <w:rFonts w:ascii="Tahoma" w:eastAsiaTheme="majorEastAsia" w:hAnsi="Tahoma" w:cstheme="majorBidi"/>
      <w:bCs/>
      <w:sz w:val="2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8A6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8A6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A30DE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.uk/url?sa=i&amp;rct=j&amp;q=&amp;esrc=s&amp;source=images&amp;cd=&amp;cad=rja&amp;uact=8&amp;ved=2ahUKEwjk3_fC3sPZAhVM1RQKHVEpBJgQjRx6BAgAEAY&amp;url=https://www.penguinrandomhouse.com/books/239613/genuine-fraud-by-e-lockhart/9780385744775/&amp;psig=AOvVaw2qT-_697QaaSX9cf6piSjC&amp;ust=1519739915221243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477E7-5F49-4018-9AF1-6BF8C6722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GLL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Grigg</dc:creator>
  <cp:lastModifiedBy>Sharman Morriss</cp:lastModifiedBy>
  <cp:revision>3</cp:revision>
  <cp:lastPrinted>2018-01-29T14:46:00Z</cp:lastPrinted>
  <dcterms:created xsi:type="dcterms:W3CDTF">2018-02-26T14:07:00Z</dcterms:created>
  <dcterms:modified xsi:type="dcterms:W3CDTF">2018-02-27T13:37:00Z</dcterms:modified>
</cp:coreProperties>
</file>