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D" w:rsidRDefault="009142ED" w:rsidP="009142ED">
      <w:pPr>
        <w:spacing w:after="0" w:line="0" w:lineRule="atLeast"/>
        <w:jc w:val="center"/>
      </w:pPr>
      <w:r>
        <w:t>CHEYENNE RESTAURANT WEEK FAQS</w:t>
      </w:r>
    </w:p>
    <w:p w:rsidR="00A67E69" w:rsidRPr="00EB21C6" w:rsidRDefault="00155AF9" w:rsidP="00304F3B">
      <w:pPr>
        <w:spacing w:after="0" w:line="0" w:lineRule="atLeast"/>
      </w:pPr>
      <w:r w:rsidRPr="00EB21C6">
        <w:br/>
      </w:r>
      <w:r w:rsidR="00447D3A">
        <w:t>To Start: Come up with a Prix F</w:t>
      </w:r>
      <w:r w:rsidR="00447D3A" w:rsidRPr="00447D3A">
        <w:t>ixe Special</w:t>
      </w:r>
      <w:r w:rsidR="00447D3A">
        <w:rPr>
          <w:highlight w:val="yellow"/>
        </w:rPr>
        <w:br/>
      </w:r>
      <w:r w:rsidR="00447D3A">
        <w:rPr>
          <w:highlight w:val="yellow"/>
        </w:rPr>
        <w:br/>
      </w:r>
      <w:proofErr w:type="gramStart"/>
      <w:r w:rsidRPr="00EB21C6">
        <w:rPr>
          <w:highlight w:val="yellow"/>
        </w:rPr>
        <w:t>What</w:t>
      </w:r>
      <w:proofErr w:type="gramEnd"/>
      <w:r w:rsidRPr="00EB21C6">
        <w:rPr>
          <w:highlight w:val="yellow"/>
        </w:rPr>
        <w:t xml:space="preserve"> does Prix Fixe mean?</w:t>
      </w:r>
      <w:r w:rsidRPr="00EB21C6">
        <w:t xml:space="preserve">  It sounds like “Pre </w:t>
      </w:r>
      <w:proofErr w:type="spellStart"/>
      <w:r w:rsidRPr="00EB21C6">
        <w:t>Feeks</w:t>
      </w:r>
      <w:proofErr w:type="spellEnd"/>
      <w:r w:rsidRPr="00EB21C6">
        <w:t xml:space="preserve">” and it means </w:t>
      </w:r>
      <w:r w:rsidRPr="00EB21C6">
        <w:rPr>
          <w:i/>
        </w:rPr>
        <w:t>the price is fixed</w:t>
      </w:r>
      <w:r w:rsidRPr="00EB21C6">
        <w:t>.  In most places, a prix fixe menu includes more than one course, or it incl</w:t>
      </w:r>
      <w:r w:rsidR="00D8180A" w:rsidRPr="00EB21C6">
        <w:t>udes a beverage.  H</w:t>
      </w:r>
      <w:r w:rsidRPr="00EB21C6">
        <w:t>ere’s</w:t>
      </w:r>
      <w:r w:rsidR="00D8180A" w:rsidRPr="00EB21C6">
        <w:t xml:space="preserve"> an example of</w:t>
      </w:r>
      <w:r w:rsidRPr="00EB21C6">
        <w:t xml:space="preserve"> a prix-fixe menu</w:t>
      </w:r>
      <w:r w:rsidR="006C080E" w:rsidRPr="00EB21C6">
        <w:t xml:space="preserve"> that has several courses</w:t>
      </w:r>
      <w:r w:rsidRPr="00EB21C6">
        <w:t xml:space="preserve">: </w:t>
      </w:r>
      <w:r w:rsidR="004A5E5B">
        <w:br/>
      </w:r>
      <w:r w:rsidR="00A67E69" w:rsidRPr="00EB21C6">
        <w:t xml:space="preserve">                                                              </w:t>
      </w:r>
      <w:r w:rsidR="006C080E" w:rsidRPr="00EB21C6">
        <w:br/>
      </w:r>
      <w:r w:rsidR="00A67E69" w:rsidRPr="00EB21C6">
        <w:rPr>
          <w:b/>
        </w:rPr>
        <w:t>Starters- Choose from:</w:t>
      </w:r>
    </w:p>
    <w:p w:rsidR="00DF5C69" w:rsidRPr="00EB21C6" w:rsidRDefault="00A67E69" w:rsidP="00DF5C69">
      <w:pPr>
        <w:spacing w:after="0" w:line="0" w:lineRule="atLeast"/>
        <w:ind w:firstLine="720"/>
      </w:pPr>
      <w:proofErr w:type="gramStart"/>
      <w:r w:rsidRPr="00EB21C6">
        <w:t>Garden Salad.</w:t>
      </w:r>
      <w:proofErr w:type="gramEnd"/>
      <w:r w:rsidRPr="00EB21C6">
        <w:t xml:space="preserve">  Crisp Lettuce with carrot, tomato, cucumber, and </w:t>
      </w:r>
      <w:r w:rsidR="00EB21C6">
        <w:t>croutons w/</w:t>
      </w:r>
      <w:r w:rsidRPr="00EB21C6">
        <w:t>choice of dressing</w:t>
      </w:r>
    </w:p>
    <w:p w:rsidR="00A67E69" w:rsidRPr="00EB21C6" w:rsidRDefault="00A67E69" w:rsidP="00DF5C69">
      <w:pPr>
        <w:spacing w:after="0" w:line="0" w:lineRule="atLeast"/>
        <w:ind w:left="720"/>
      </w:pPr>
      <w:proofErr w:type="gramStart"/>
      <w:r w:rsidRPr="00EB21C6">
        <w:t>Soup of the Day.</w:t>
      </w:r>
      <w:proofErr w:type="gramEnd"/>
      <w:r w:rsidRPr="00EB21C6">
        <w:t xml:space="preserve">  A Cup of our Chef’s selection</w:t>
      </w:r>
    </w:p>
    <w:p w:rsidR="00A67E69" w:rsidRPr="00EB21C6" w:rsidRDefault="00A67E69" w:rsidP="00304F3B">
      <w:pPr>
        <w:spacing w:after="0" w:line="0" w:lineRule="atLeast"/>
        <w:rPr>
          <w:b/>
        </w:rPr>
      </w:pPr>
      <w:r w:rsidRPr="00EB21C6">
        <w:rPr>
          <w:b/>
        </w:rPr>
        <w:t xml:space="preserve">Entrees- </w:t>
      </w:r>
      <w:proofErr w:type="gramStart"/>
      <w:r w:rsidRPr="00EB21C6">
        <w:rPr>
          <w:b/>
        </w:rPr>
        <w:t>Your</w:t>
      </w:r>
      <w:proofErr w:type="gramEnd"/>
      <w:r w:rsidRPr="00EB21C6">
        <w:rPr>
          <w:b/>
        </w:rPr>
        <w:t xml:space="preserve"> Choice Of:</w:t>
      </w:r>
    </w:p>
    <w:p w:rsidR="00DF5C69" w:rsidRPr="00EB21C6" w:rsidRDefault="00A67E69" w:rsidP="00DF5C69">
      <w:pPr>
        <w:spacing w:after="0" w:line="0" w:lineRule="atLeast"/>
        <w:ind w:firstLine="720"/>
      </w:pPr>
      <w:r w:rsidRPr="00EB21C6">
        <w:t xml:space="preserve">Monterey Grilled </w:t>
      </w:r>
      <w:proofErr w:type="gramStart"/>
      <w:r w:rsidRPr="00EB21C6">
        <w:t>Chicken  $</w:t>
      </w:r>
      <w:proofErr w:type="gramEnd"/>
      <w:r w:rsidRPr="00EB21C6">
        <w:t>20/person</w:t>
      </w:r>
      <w:r w:rsidR="00DF5C69" w:rsidRPr="00EB21C6">
        <w:t xml:space="preserve">.  </w:t>
      </w:r>
      <w:r w:rsidR="00EB21C6">
        <w:t>G</w:t>
      </w:r>
      <w:r w:rsidRPr="00EB21C6">
        <w:t>r</w:t>
      </w:r>
      <w:r w:rsidR="00EB21C6">
        <w:t>illed chicken breast topped w/</w:t>
      </w:r>
      <w:r w:rsidRPr="00EB21C6">
        <w:t xml:space="preserve"> barbeque sauce</w:t>
      </w:r>
    </w:p>
    <w:p w:rsidR="00A67E69" w:rsidRPr="00EB21C6" w:rsidRDefault="00A67E69" w:rsidP="00DF5C69">
      <w:pPr>
        <w:spacing w:after="0" w:line="0" w:lineRule="atLeast"/>
        <w:ind w:firstLine="720"/>
      </w:pPr>
      <w:r w:rsidRPr="00EB21C6">
        <w:t xml:space="preserve">Frontier Whiskey </w:t>
      </w:r>
      <w:proofErr w:type="gramStart"/>
      <w:r w:rsidRPr="00EB21C6">
        <w:t>Steak  $</w:t>
      </w:r>
      <w:proofErr w:type="gramEnd"/>
      <w:r w:rsidRPr="00EB21C6">
        <w:t>25/person</w:t>
      </w:r>
      <w:r w:rsidR="00EB21C6">
        <w:t xml:space="preserve">.  </w:t>
      </w:r>
      <w:r w:rsidR="00DF5C69" w:rsidRPr="00EB21C6">
        <w:t>10 oz. r</w:t>
      </w:r>
      <w:r w:rsidRPr="00EB21C6">
        <w:t xml:space="preserve">ib eye </w:t>
      </w:r>
      <w:r w:rsidR="00DF5C69" w:rsidRPr="00EB21C6">
        <w:t xml:space="preserve">steak marinated in </w:t>
      </w:r>
      <w:r w:rsidRPr="00EB21C6">
        <w:t xml:space="preserve">sweet whiskey </w:t>
      </w:r>
      <w:r w:rsidR="00EB21C6">
        <w:t>sauce</w:t>
      </w:r>
    </w:p>
    <w:p w:rsidR="00A67E69" w:rsidRPr="00EB21C6" w:rsidRDefault="00A67E69" w:rsidP="00304F3B">
      <w:pPr>
        <w:spacing w:after="0" w:line="0" w:lineRule="atLeast"/>
      </w:pPr>
      <w:r w:rsidRPr="00EB21C6">
        <w:t>(All meals served with delicious warm dinner rolls, butter and honey butter, and your choice of vegetable.)</w:t>
      </w:r>
    </w:p>
    <w:p w:rsidR="00DF5C69" w:rsidRPr="00EB21C6" w:rsidRDefault="00A67E69" w:rsidP="00304F3B">
      <w:pPr>
        <w:spacing w:after="0" w:line="0" w:lineRule="atLeast"/>
        <w:rPr>
          <w:b/>
        </w:rPr>
      </w:pPr>
      <w:r w:rsidRPr="00EB21C6">
        <w:rPr>
          <w:b/>
        </w:rPr>
        <w:t xml:space="preserve">Dessert- </w:t>
      </w:r>
      <w:proofErr w:type="gramStart"/>
      <w:r w:rsidRPr="00EB21C6">
        <w:rPr>
          <w:b/>
        </w:rPr>
        <w:t>Your</w:t>
      </w:r>
      <w:proofErr w:type="gramEnd"/>
      <w:r w:rsidRPr="00EB21C6">
        <w:rPr>
          <w:b/>
        </w:rPr>
        <w:t xml:space="preserve"> Choice Of:</w:t>
      </w:r>
    </w:p>
    <w:p w:rsidR="00DF5C69" w:rsidRPr="00EB21C6" w:rsidRDefault="00A67E69" w:rsidP="00DF5C69">
      <w:pPr>
        <w:spacing w:after="0" w:line="0" w:lineRule="atLeast"/>
        <w:ind w:firstLine="720"/>
        <w:rPr>
          <w:b/>
        </w:rPr>
      </w:pPr>
      <w:r w:rsidRPr="00EB21C6">
        <w:t xml:space="preserve">Salted Caramel </w:t>
      </w:r>
      <w:proofErr w:type="spellStart"/>
      <w:r w:rsidRPr="00EB21C6">
        <w:t>Brulee</w:t>
      </w:r>
      <w:proofErr w:type="spellEnd"/>
      <w:r w:rsidRPr="00EB21C6">
        <w:t xml:space="preserve"> Cheesecake</w:t>
      </w:r>
    </w:p>
    <w:p w:rsidR="00155AF9" w:rsidRPr="00EB21C6" w:rsidRDefault="00A67E69" w:rsidP="00DF5C69">
      <w:pPr>
        <w:spacing w:after="0" w:line="0" w:lineRule="atLeast"/>
        <w:ind w:firstLine="720"/>
        <w:rPr>
          <w:b/>
        </w:rPr>
      </w:pPr>
      <w:r w:rsidRPr="00EB21C6">
        <w:t>Decadence Chocolate Cake</w:t>
      </w:r>
    </w:p>
    <w:p w:rsidR="00A67E69" w:rsidRPr="00EB21C6" w:rsidRDefault="00A67E69" w:rsidP="00A67E69">
      <w:pPr>
        <w:spacing w:line="240" w:lineRule="auto"/>
        <w:jc w:val="center"/>
      </w:pPr>
    </w:p>
    <w:p w:rsidR="00C81503" w:rsidRPr="00BE6026" w:rsidRDefault="00274945" w:rsidP="00A67E69">
      <w:pPr>
        <w:spacing w:line="240" w:lineRule="auto"/>
        <w:rPr>
          <w:b/>
        </w:rPr>
      </w:pPr>
      <w:r w:rsidRPr="00EB21C6">
        <w:rPr>
          <w:highlight w:val="yellow"/>
        </w:rPr>
        <w:t xml:space="preserve">Can we do something smaller? </w:t>
      </w:r>
      <w:r w:rsidRPr="00EB21C6">
        <w:t xml:space="preserve"> Sure!  How about a sand</w:t>
      </w:r>
      <w:r w:rsidR="00304F3B" w:rsidRPr="00EB21C6">
        <w:t>wich, chips and a drink for $10?</w:t>
      </w:r>
      <w:r w:rsidRPr="00EB21C6">
        <w:t xml:space="preserve">  Something simpler is often just as fun for the customers.  Use your imagination!</w:t>
      </w:r>
      <w:r w:rsidR="00DF5C69" w:rsidRPr="00EB21C6">
        <w:t xml:space="preserve">  </w:t>
      </w:r>
      <w:r w:rsidR="00C81503" w:rsidRPr="00BE6026">
        <w:rPr>
          <w:b/>
        </w:rPr>
        <w:t>You can also look at some of the menus from last ye</w:t>
      </w:r>
      <w:r w:rsidR="00D32D72" w:rsidRPr="00BE6026">
        <w:rPr>
          <w:b/>
        </w:rPr>
        <w:t xml:space="preserve">ar at </w:t>
      </w:r>
      <w:r w:rsidR="00D32D72" w:rsidRPr="00BE6026">
        <w:rPr>
          <w:b/>
          <w:u w:val="single"/>
        </w:rPr>
        <w:t>cheyennerestaurantweek.com.</w:t>
      </w:r>
    </w:p>
    <w:p w:rsidR="00DF5C69" w:rsidRPr="00EB21C6" w:rsidRDefault="00DF5C69" w:rsidP="00A67E69">
      <w:pPr>
        <w:spacing w:line="240" w:lineRule="auto"/>
        <w:rPr>
          <w:highlight w:val="yellow"/>
        </w:rPr>
      </w:pPr>
      <w:r w:rsidRPr="00EB21C6">
        <w:rPr>
          <w:highlight w:val="yellow"/>
        </w:rPr>
        <w:t>I don’t understand the price points?</w:t>
      </w:r>
      <w:r w:rsidR="00F22C96" w:rsidRPr="00EB21C6">
        <w:t xml:space="preserve">  Whatever you serve can be $10 or</w:t>
      </w:r>
      <w:r w:rsidRPr="00EB21C6">
        <w:t xml:space="preserve"> $15</w:t>
      </w:r>
      <w:r w:rsidR="00F22C96" w:rsidRPr="00EB21C6">
        <w:t xml:space="preserve"> for </w:t>
      </w:r>
      <w:r w:rsidR="00EB21C6">
        <w:t>breakfast/</w:t>
      </w:r>
      <w:r w:rsidR="00F22C96" w:rsidRPr="00EB21C6">
        <w:t>lunch</w:t>
      </w:r>
      <w:r w:rsidRPr="00EB21C6">
        <w:t xml:space="preserve">, </w:t>
      </w:r>
      <w:r w:rsidR="00F22C96" w:rsidRPr="00EB21C6">
        <w:t xml:space="preserve">and </w:t>
      </w:r>
      <w:r w:rsidR="00C81503" w:rsidRPr="00EB21C6">
        <w:t xml:space="preserve">$20, </w:t>
      </w:r>
      <w:r w:rsidRPr="00EB21C6">
        <w:t>$25, $30, or $35</w:t>
      </w:r>
      <w:r w:rsidR="00F22C96" w:rsidRPr="00EB21C6">
        <w:t xml:space="preserve"> for dinner</w:t>
      </w:r>
      <w:r w:rsidRPr="00EB21C6">
        <w:t>.  Those prices can be PER PERSON or PER COUPLE.  It doesn’t matter.</w:t>
      </w:r>
      <w:r w:rsidR="004A5E5B">
        <w:t xml:space="preserve">  These are just guidelines to make it easy for the customers to understand.</w:t>
      </w:r>
    </w:p>
    <w:p w:rsidR="00A67E69" w:rsidRPr="00EB21C6" w:rsidRDefault="00A67E69" w:rsidP="00A67E69">
      <w:pPr>
        <w:spacing w:line="240" w:lineRule="auto"/>
      </w:pPr>
      <w:r w:rsidRPr="00EB21C6">
        <w:rPr>
          <w:highlight w:val="yellow"/>
        </w:rPr>
        <w:t>We’re not a restaurant.  Can we participate?</w:t>
      </w:r>
      <w:r w:rsidRPr="00EB21C6">
        <w:t xml:space="preserve">  Yes!  Any establishment that serves beverages or food is welcome to participate.  Even pop-ups and food trucks can be creative and take part.  If you need ideas about how to do that, gives us a call!  </w:t>
      </w:r>
    </w:p>
    <w:p w:rsidR="00274945" w:rsidRPr="00EB21C6" w:rsidRDefault="00274945" w:rsidP="00274945">
      <w:r w:rsidRPr="00EB21C6">
        <w:rPr>
          <w:highlight w:val="yellow"/>
        </w:rPr>
        <w:t>How much does this cost?</w:t>
      </w:r>
      <w:r w:rsidRPr="00EB21C6">
        <w:t xml:space="preserve">  Your participation is completely free.  Visit Cheyenne pays for all the advertising and collateral materials.  </w:t>
      </w:r>
    </w:p>
    <w:p w:rsidR="00274945" w:rsidRPr="00EB21C6" w:rsidRDefault="00274945" w:rsidP="00274945">
      <w:r w:rsidRPr="00EB21C6">
        <w:rPr>
          <w:highlight w:val="yellow"/>
        </w:rPr>
        <w:t>Why does Visit Cheyenne organize this?</w:t>
      </w:r>
      <w:r w:rsidR="00304F3B" w:rsidRPr="00EB21C6">
        <w:t xml:space="preserve">  W</w:t>
      </w:r>
      <w:r w:rsidRPr="00EB21C6">
        <w:t xml:space="preserve">inter months are slow for hotels and restaurants </w:t>
      </w:r>
      <w:r w:rsidR="00304F3B" w:rsidRPr="00EB21C6">
        <w:t>and we use this to bring business in to town that normally might not come.  Last year, participating restaurants reported that their sales were way up…one said they were up 40%!!</w:t>
      </w:r>
    </w:p>
    <w:p w:rsidR="004A5E5B" w:rsidRDefault="004A5E5B" w:rsidP="004A5E5B">
      <w:r>
        <w:rPr>
          <w:highlight w:val="yellow"/>
        </w:rPr>
        <w:t xml:space="preserve">What </w:t>
      </w:r>
      <w:r w:rsidR="00304F3B" w:rsidRPr="00EB21C6">
        <w:rPr>
          <w:highlight w:val="yellow"/>
        </w:rPr>
        <w:t>will we need?</w:t>
      </w:r>
      <w:r w:rsidR="00304F3B" w:rsidRPr="00EB21C6">
        <w:t xml:space="preserve">  Your logo, your menu(s), and some great photos!</w:t>
      </w:r>
    </w:p>
    <w:p w:rsidR="004A5E5B" w:rsidRDefault="004A5E5B" w:rsidP="004A5E5B">
      <w:r w:rsidRPr="00EB21C6">
        <w:rPr>
          <w:highlight w:val="yellow"/>
        </w:rPr>
        <w:t>How do we get started?</w:t>
      </w:r>
      <w:r w:rsidRPr="00EB21C6">
        <w:t xml:space="preserve">  </w:t>
      </w:r>
      <w:r>
        <w:t xml:space="preserve">If you have your menu(s), logo, and photos ready, email them today to </w:t>
      </w:r>
      <w:hyperlink r:id="rId6" w:history="1">
        <w:r w:rsidRPr="00062467">
          <w:rPr>
            <w:rStyle w:val="Hyperlink"/>
          </w:rPr>
          <w:t>laura@cheyenne.org</w:t>
        </w:r>
      </w:hyperlink>
      <w:r>
        <w:t xml:space="preserve">!  </w:t>
      </w:r>
    </w:p>
    <w:p w:rsidR="004A5E5B" w:rsidRDefault="004A5E5B" w:rsidP="004A5E5B">
      <w:r w:rsidRPr="00EB21C6">
        <w:t xml:space="preserve">If you don’t have an email address, </w:t>
      </w:r>
      <w:r>
        <w:t>fill out the enclosed form and send it back to</w:t>
      </w:r>
      <w:r>
        <w:br/>
        <w:t>Visit Cheyenne</w:t>
      </w:r>
      <w:r>
        <w:br/>
        <w:t>121 W. 15</w:t>
      </w:r>
      <w:r w:rsidRPr="004A5E5B">
        <w:rPr>
          <w:vertAlign w:val="superscript"/>
        </w:rPr>
        <w:t>th</w:t>
      </w:r>
      <w:r>
        <w:t xml:space="preserve"> Street, Ste. 202</w:t>
      </w:r>
      <w:r>
        <w:br/>
        <w:t>Cheyenne, WY 82001</w:t>
      </w:r>
    </w:p>
    <w:p w:rsidR="008B2904" w:rsidRPr="00BE6026" w:rsidRDefault="004A5E5B">
      <w:r>
        <w:t>Or phone Laura at</w:t>
      </w:r>
      <w:proofErr w:type="gramStart"/>
      <w:r>
        <w:t>:</w:t>
      </w:r>
      <w:proofErr w:type="gramEnd"/>
      <w:r>
        <w:br/>
      </w:r>
      <w:r w:rsidRPr="00EB21C6">
        <w:t xml:space="preserve">307-772-7253 or </w:t>
      </w:r>
      <w:r>
        <w:t>307-</w:t>
      </w:r>
      <w:r w:rsidRPr="00EB21C6">
        <w:t>778-3133</w:t>
      </w:r>
    </w:p>
    <w:p w:rsidR="008B2904" w:rsidRPr="008B2904" w:rsidRDefault="008B2904">
      <w:pPr>
        <w:rPr>
          <w:u w:val="single"/>
        </w:rPr>
      </w:pPr>
      <w:bookmarkStart w:id="0" w:name="_GoBack"/>
      <w:bookmarkEnd w:id="0"/>
    </w:p>
    <w:sectPr w:rsidR="008B2904" w:rsidRPr="008B2904" w:rsidSect="00EB21C6">
      <w:pgSz w:w="12240" w:h="15840"/>
      <w:pgMar w:top="90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22"/>
    <w:multiLevelType w:val="hybridMultilevel"/>
    <w:tmpl w:val="123A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1A7E"/>
    <w:multiLevelType w:val="hybridMultilevel"/>
    <w:tmpl w:val="62C453BC"/>
    <w:lvl w:ilvl="0" w:tplc="BDFA9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C3326"/>
    <w:multiLevelType w:val="hybridMultilevel"/>
    <w:tmpl w:val="10B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5582E"/>
    <w:multiLevelType w:val="hybridMultilevel"/>
    <w:tmpl w:val="671AAAD2"/>
    <w:lvl w:ilvl="0" w:tplc="BDFA9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D3BB9"/>
    <w:multiLevelType w:val="hybridMultilevel"/>
    <w:tmpl w:val="BA04CFB4"/>
    <w:lvl w:ilvl="0" w:tplc="BDFA9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04"/>
    <w:rsid w:val="00155AF9"/>
    <w:rsid w:val="001A0682"/>
    <w:rsid w:val="00274945"/>
    <w:rsid w:val="00304F3B"/>
    <w:rsid w:val="00447D3A"/>
    <w:rsid w:val="004A5E5B"/>
    <w:rsid w:val="004B380F"/>
    <w:rsid w:val="006C080E"/>
    <w:rsid w:val="008B2904"/>
    <w:rsid w:val="00910295"/>
    <w:rsid w:val="009142ED"/>
    <w:rsid w:val="00924109"/>
    <w:rsid w:val="00930AFD"/>
    <w:rsid w:val="00A67E69"/>
    <w:rsid w:val="00B30880"/>
    <w:rsid w:val="00BE6026"/>
    <w:rsid w:val="00C81503"/>
    <w:rsid w:val="00CC0DAC"/>
    <w:rsid w:val="00D32D72"/>
    <w:rsid w:val="00D8180A"/>
    <w:rsid w:val="00DE7558"/>
    <w:rsid w:val="00DF5C69"/>
    <w:rsid w:val="00E01932"/>
    <w:rsid w:val="00EB21C6"/>
    <w:rsid w:val="00F2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04"/>
    <w:pPr>
      <w:ind w:left="720"/>
      <w:contextualSpacing/>
    </w:pPr>
  </w:style>
  <w:style w:type="character" w:styleId="Hyperlink">
    <w:name w:val="Hyperlink"/>
    <w:basedOn w:val="DefaultParagraphFont"/>
    <w:uiPriority w:val="99"/>
    <w:unhideWhenUsed/>
    <w:rsid w:val="00DE7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04"/>
    <w:pPr>
      <w:ind w:left="720"/>
      <w:contextualSpacing/>
    </w:pPr>
  </w:style>
  <w:style w:type="character" w:styleId="Hyperlink">
    <w:name w:val="Hyperlink"/>
    <w:basedOn w:val="DefaultParagraphFont"/>
    <w:uiPriority w:val="99"/>
    <w:unhideWhenUsed/>
    <w:rsid w:val="00DE7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cheyen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Levi</dc:creator>
  <cp:lastModifiedBy>Laura Levi</cp:lastModifiedBy>
  <cp:revision>20</cp:revision>
  <cp:lastPrinted>2017-02-02T22:27:00Z</cp:lastPrinted>
  <dcterms:created xsi:type="dcterms:W3CDTF">2017-02-01T21:51:00Z</dcterms:created>
  <dcterms:modified xsi:type="dcterms:W3CDTF">2017-03-06T22:58:00Z</dcterms:modified>
</cp:coreProperties>
</file>