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90" w:rsidRDefault="00A83D90" w:rsidP="00A83D90">
      <w:pP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PRESS RELEASE</w:t>
      </w:r>
    </w:p>
    <w:p w:rsidR="00A83D90" w:rsidRDefault="00A03569" w:rsidP="00A83D90">
      <w:pPr>
        <w:jc w:val="center"/>
        <w:outlineLvl w:val="0"/>
        <w:rPr>
          <w:b/>
          <w:bCs/>
        </w:rPr>
      </w:pPr>
      <w:r>
        <w:rPr>
          <w:b/>
          <w:bCs/>
          <w:color w:val="000000"/>
        </w:rPr>
        <w:t>02/09/2016</w:t>
      </w:r>
    </w:p>
    <w:p w:rsidR="00A83D90" w:rsidRDefault="00A83D90" w:rsidP="00A83D90">
      <w:pPr>
        <w:jc w:val="center"/>
        <w:outlineLvl w:val="0"/>
        <w:rPr>
          <w:b/>
          <w:bCs/>
        </w:rPr>
      </w:pPr>
    </w:p>
    <w:p w:rsidR="00A83D90" w:rsidRPr="00BA4A50" w:rsidRDefault="00A83D90" w:rsidP="00A83D90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BA4A50">
            <w:rPr>
              <w:color w:val="000000"/>
            </w:rPr>
            <w:t>Dodge City</w:t>
          </w:r>
        </w:smartTag>
      </w:smartTag>
      <w:r w:rsidRPr="00BA4A50">
        <w:rPr>
          <w:color w:val="000000"/>
        </w:rPr>
        <w:t xml:space="preserve"> Convention and Visitors Bureau</w:t>
      </w:r>
    </w:p>
    <w:p w:rsidR="00A83D90" w:rsidRPr="00BA4A50" w:rsidRDefault="00A83D90" w:rsidP="00A83D90">
      <w:pPr>
        <w:rPr>
          <w:color w:val="000000"/>
        </w:rPr>
      </w:pPr>
      <w:r w:rsidRPr="00BA4A50">
        <w:rPr>
          <w:color w:val="000000"/>
        </w:rPr>
        <w:t>400 West Wyatt Earp</w:t>
      </w:r>
    </w:p>
    <w:p w:rsidR="00A83D90" w:rsidRPr="00BA4A50" w:rsidRDefault="00A83D90" w:rsidP="00A83D90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BA4A50">
            <w:rPr>
              <w:color w:val="000000"/>
            </w:rPr>
            <w:t>Dodge City</w:t>
          </w:r>
        </w:smartTag>
        <w:r w:rsidRPr="00BA4A50">
          <w:rPr>
            <w:color w:val="000000"/>
          </w:rPr>
          <w:t xml:space="preserve"> </w:t>
        </w:r>
        <w:smartTag w:uri="urn:schemas-microsoft-com:office:smarttags" w:element="State">
          <w:r w:rsidRPr="00BA4A50">
            <w:rPr>
              <w:color w:val="000000"/>
            </w:rPr>
            <w:t>Kansas</w:t>
          </w:r>
        </w:smartTag>
        <w:r w:rsidRPr="00BA4A50">
          <w:rPr>
            <w:color w:val="000000"/>
          </w:rPr>
          <w:t xml:space="preserve"> </w:t>
        </w:r>
        <w:smartTag w:uri="urn:schemas-microsoft-com:office:smarttags" w:element="PostalCode">
          <w:r w:rsidRPr="00BA4A50">
            <w:rPr>
              <w:color w:val="000000"/>
            </w:rPr>
            <w:t>67801</w:t>
          </w:r>
        </w:smartTag>
      </w:smartTag>
    </w:p>
    <w:p w:rsidR="00A83D90" w:rsidRPr="00BA4A50" w:rsidRDefault="00A83D90" w:rsidP="00A83D90">
      <w:pPr>
        <w:rPr>
          <w:color w:val="000000"/>
        </w:rPr>
      </w:pPr>
      <w:r w:rsidRPr="00BA4A50">
        <w:rPr>
          <w:color w:val="000000"/>
        </w:rPr>
        <w:t>620-225-8186</w:t>
      </w:r>
    </w:p>
    <w:p w:rsidR="00A83D90" w:rsidRDefault="00A83D90" w:rsidP="00A83D90">
      <w:pPr>
        <w:jc w:val="center"/>
        <w:outlineLvl w:val="0"/>
        <w:rPr>
          <w:b/>
          <w:bCs/>
        </w:rPr>
      </w:pPr>
    </w:p>
    <w:p w:rsidR="00A83D90" w:rsidRDefault="00A83D90" w:rsidP="00A83D90">
      <w:pPr>
        <w:jc w:val="center"/>
        <w:outlineLvl w:val="0"/>
        <w:rPr>
          <w:b/>
          <w:bCs/>
        </w:rPr>
      </w:pPr>
    </w:p>
    <w:p w:rsidR="00A83D90" w:rsidRPr="00BA4A50" w:rsidRDefault="00A83D90" w:rsidP="00A83D90">
      <w:pPr>
        <w:jc w:val="center"/>
        <w:rPr>
          <w:b/>
          <w:bCs/>
          <w:color w:val="000000"/>
        </w:rPr>
      </w:pPr>
      <w:r w:rsidRPr="00BA4A50">
        <w:rPr>
          <w:b/>
          <w:bCs/>
          <w:color w:val="000000"/>
        </w:rPr>
        <w:t>For Immediate Release</w:t>
      </w:r>
      <w:r>
        <w:rPr>
          <w:b/>
          <w:bCs/>
          <w:color w:val="000000"/>
        </w:rPr>
        <w:t xml:space="preserve"> </w:t>
      </w:r>
    </w:p>
    <w:p w:rsidR="00A83D90" w:rsidRDefault="00A83D90" w:rsidP="00A83D90">
      <w:pPr>
        <w:jc w:val="center"/>
        <w:outlineLvl w:val="0"/>
        <w:rPr>
          <w:b/>
          <w:bCs/>
        </w:rPr>
      </w:pPr>
    </w:p>
    <w:p w:rsidR="00A83D90" w:rsidRPr="00774C80" w:rsidRDefault="00A83D90" w:rsidP="00A83D90">
      <w:pPr>
        <w:rPr>
          <w:rFonts w:ascii="Gisha" w:hAnsi="Gisha" w:cs="Gisha"/>
        </w:rPr>
      </w:pPr>
    </w:p>
    <w:p w:rsidR="00A83D90" w:rsidRDefault="00A83D90" w:rsidP="00A83D90">
      <w:pPr>
        <w:jc w:val="center"/>
        <w:rPr>
          <w:rFonts w:ascii="Gisha" w:hAnsi="Gisha" w:cs="Gisha"/>
          <w:b/>
          <w:i/>
        </w:rPr>
      </w:pPr>
      <w:r>
        <w:rPr>
          <w:rFonts w:ascii="Gisha" w:hAnsi="Gisha" w:cs="Gisha"/>
          <w:b/>
          <w:i/>
        </w:rPr>
        <w:t xml:space="preserve">Rooster Roundup </w:t>
      </w:r>
      <w:r w:rsidR="008248AB">
        <w:rPr>
          <w:rFonts w:ascii="Gisha" w:hAnsi="Gisha" w:cs="Gisha"/>
          <w:b/>
          <w:i/>
        </w:rPr>
        <w:t xml:space="preserve">Awards </w:t>
      </w:r>
      <w:r>
        <w:rPr>
          <w:rFonts w:ascii="Gisha" w:hAnsi="Gisha" w:cs="Gisha"/>
          <w:b/>
          <w:i/>
        </w:rPr>
        <w:t>Announcement</w:t>
      </w:r>
    </w:p>
    <w:p w:rsidR="00A83D90" w:rsidRPr="00774C80" w:rsidRDefault="00A83D90" w:rsidP="00A83D90">
      <w:pPr>
        <w:jc w:val="center"/>
        <w:rPr>
          <w:rFonts w:ascii="Gisha" w:hAnsi="Gisha" w:cs="Gisha"/>
          <w:b/>
          <w:i/>
        </w:rPr>
      </w:pPr>
    </w:p>
    <w:p w:rsidR="00A83D90" w:rsidRPr="002F66CF" w:rsidRDefault="00A83D90" w:rsidP="00A83D90">
      <w:pPr>
        <w:rPr>
          <w:rFonts w:ascii="Gisha" w:hAnsi="Gisha" w:cs="Gisha"/>
        </w:rPr>
      </w:pPr>
      <w:r w:rsidRPr="002F66CF">
        <w:rPr>
          <w:rFonts w:ascii="Gisha" w:hAnsi="Gisha" w:cs="Gisha"/>
        </w:rPr>
        <w:t xml:space="preserve">Dodge City Convention and Visitors Bureau, Garden City Convention and Visitors Bureau, </w:t>
      </w:r>
      <w:r w:rsidR="00A03569">
        <w:rPr>
          <w:rFonts w:ascii="Gisha" w:hAnsi="Gisha" w:cs="Gisha"/>
        </w:rPr>
        <w:t xml:space="preserve">Liberal Convention and Visitors Bureau, Stevens County Economic Development </w:t>
      </w:r>
      <w:r w:rsidRPr="002F66CF">
        <w:rPr>
          <w:rFonts w:ascii="Gisha" w:hAnsi="Gisha" w:cs="Gisha"/>
        </w:rPr>
        <w:t xml:space="preserve">and Hodgeman County Economic Development </w:t>
      </w:r>
      <w:r w:rsidR="00A03569">
        <w:rPr>
          <w:rFonts w:ascii="Gisha" w:hAnsi="Gisha" w:cs="Gisha"/>
        </w:rPr>
        <w:t>are</w:t>
      </w:r>
      <w:r w:rsidRPr="002F66CF">
        <w:rPr>
          <w:rFonts w:ascii="Gisha" w:hAnsi="Gisha" w:cs="Gisha"/>
        </w:rPr>
        <w:t xml:space="preserve"> pleased to announce winners from the Rooster Roundup hunting contest. </w:t>
      </w:r>
    </w:p>
    <w:p w:rsidR="00A83D90" w:rsidRDefault="00A83D90" w:rsidP="00A83D90">
      <w:pPr>
        <w:rPr>
          <w:rFonts w:ascii="Gisha" w:hAnsi="Gisha" w:cs="Gisha"/>
        </w:rPr>
      </w:pPr>
    </w:p>
    <w:p w:rsidR="00A03569" w:rsidRDefault="00395DF3" w:rsidP="00A83D90">
      <w:pPr>
        <w:rPr>
          <w:rFonts w:ascii="Gisha" w:hAnsi="Gisha" w:cs="Gisha"/>
        </w:rPr>
      </w:pPr>
      <w:r>
        <w:rPr>
          <w:rFonts w:ascii="Gisha" w:hAnsi="Gisha" w:cs="Gisha"/>
        </w:rPr>
        <w:t xml:space="preserve">Each hunter who bagged a bird with a Rooster Roundup </w:t>
      </w:r>
      <w:r w:rsidR="00A03569">
        <w:rPr>
          <w:rFonts w:ascii="Gisha" w:hAnsi="Gisha" w:cs="Gisha"/>
        </w:rPr>
        <w:t xml:space="preserve">leg </w:t>
      </w:r>
      <w:r>
        <w:rPr>
          <w:rFonts w:ascii="Gisha" w:hAnsi="Gisha" w:cs="Gisha"/>
        </w:rPr>
        <w:t>tag</w:t>
      </w:r>
      <w:r w:rsidR="00A03569">
        <w:rPr>
          <w:rFonts w:ascii="Gisha" w:hAnsi="Gisha" w:cs="Gisha"/>
        </w:rPr>
        <w:t xml:space="preserve"> were to bring their tag to one of the approved locations to register the band and receive a Rooster Roundup Hat and a $10 community prize.  At the end of the contest, a drawing of all the registered bands was held at each location and each grand prize winner was chosen.  </w:t>
      </w:r>
    </w:p>
    <w:p w:rsidR="00A03569" w:rsidRDefault="00A03569" w:rsidP="00A83D90">
      <w:pPr>
        <w:rPr>
          <w:rFonts w:ascii="Gisha" w:hAnsi="Gisha" w:cs="Gisha"/>
        </w:rPr>
      </w:pPr>
    </w:p>
    <w:p w:rsidR="0003177E" w:rsidRDefault="0003177E" w:rsidP="00A83D90">
      <w:pPr>
        <w:rPr>
          <w:rFonts w:ascii="Gisha" w:hAnsi="Gisha" w:cs="Gisha"/>
        </w:rPr>
      </w:pPr>
      <w:r>
        <w:rPr>
          <w:rFonts w:ascii="Gisha" w:hAnsi="Gisha" w:cs="Gisha"/>
        </w:rPr>
        <w:t xml:space="preserve">Of the five counties participating, Ford County had 12 bands turned in; Finney County had 8; Seward County had 11; Stevens County had 19 and Hodgeman County had </w:t>
      </w:r>
      <w:r w:rsidR="00250CC9">
        <w:rPr>
          <w:rFonts w:ascii="Gisha" w:hAnsi="Gisha" w:cs="Gisha"/>
        </w:rPr>
        <w:t>11.</w:t>
      </w:r>
      <w:r>
        <w:rPr>
          <w:rFonts w:ascii="Gisha" w:hAnsi="Gisha" w:cs="Gisha"/>
        </w:rPr>
        <w:t xml:space="preserve">  That’s </w:t>
      </w:r>
      <w:r w:rsidR="0093668C">
        <w:rPr>
          <w:rFonts w:ascii="Gisha" w:hAnsi="Gisha" w:cs="Gisha"/>
        </w:rPr>
        <w:t>nearly</w:t>
      </w:r>
      <w:r>
        <w:rPr>
          <w:rFonts w:ascii="Gisha" w:hAnsi="Gisha" w:cs="Gisha"/>
        </w:rPr>
        <w:t xml:space="preserve"> 2</w:t>
      </w:r>
      <w:r w:rsidR="0093668C">
        <w:rPr>
          <w:rFonts w:ascii="Gisha" w:hAnsi="Gisha" w:cs="Gisha"/>
        </w:rPr>
        <w:t>5</w:t>
      </w:r>
      <w:r>
        <w:rPr>
          <w:rFonts w:ascii="Gisha" w:hAnsi="Gisha" w:cs="Gisha"/>
        </w:rPr>
        <w:t xml:space="preserve">% return on the 250 birds released.  We feel that’s a good participation for the program.  In addition, the promotion was picked up by numerous news outlets which increased awareness of hunting in southwest Kansas.  </w:t>
      </w:r>
    </w:p>
    <w:p w:rsidR="0003177E" w:rsidRDefault="0003177E" w:rsidP="00A83D90">
      <w:pPr>
        <w:rPr>
          <w:rFonts w:ascii="Gisha" w:hAnsi="Gisha" w:cs="Gisha"/>
        </w:rPr>
      </w:pPr>
    </w:p>
    <w:p w:rsidR="00395DF3" w:rsidRDefault="00395DF3" w:rsidP="00A83D90">
      <w:pPr>
        <w:rPr>
          <w:rFonts w:ascii="Gisha" w:hAnsi="Gisha" w:cs="Gisha"/>
        </w:rPr>
      </w:pPr>
      <w:r>
        <w:rPr>
          <w:rFonts w:ascii="Gisha" w:hAnsi="Gisha" w:cs="Gisha"/>
        </w:rPr>
        <w:t>Dodge City’s winner was Makenzie Rodgers from Ottawa, Kansas, and $500 in Dodge City Chamber bucks were mailed so that Makenzie can return to Dodge City to experience our western hospitality again!</w:t>
      </w:r>
    </w:p>
    <w:p w:rsidR="0003177E" w:rsidRDefault="0003177E" w:rsidP="00A83D90">
      <w:pPr>
        <w:rPr>
          <w:rFonts w:ascii="Gisha" w:hAnsi="Gisha" w:cs="Gisha"/>
        </w:rPr>
      </w:pPr>
    </w:p>
    <w:p w:rsidR="0003177E" w:rsidRPr="002F66CF" w:rsidRDefault="0003177E" w:rsidP="00A83D90">
      <w:pPr>
        <w:rPr>
          <w:rFonts w:ascii="Gisha" w:hAnsi="Gisha" w:cs="Gisha"/>
        </w:rPr>
      </w:pPr>
      <w:r>
        <w:rPr>
          <w:rFonts w:ascii="Gisha" w:hAnsi="Gisha" w:cs="Gisha"/>
        </w:rPr>
        <w:t>The other communities also gave $500 prizes to their winners:  Bob Olson of Liberal; Doyle Adams of Hugoton; Rick Wessel of Garden City; and</w:t>
      </w:r>
      <w:r w:rsidR="009F3AE6">
        <w:rPr>
          <w:rFonts w:ascii="Gisha" w:hAnsi="Gisha" w:cs="Gisha"/>
        </w:rPr>
        <w:t xml:space="preserve"> Gustavo Fierro o</w:t>
      </w:r>
      <w:r>
        <w:rPr>
          <w:rFonts w:ascii="Gisha" w:hAnsi="Gisha" w:cs="Gisha"/>
        </w:rPr>
        <w:t xml:space="preserve">f </w:t>
      </w:r>
      <w:r w:rsidR="009F3AE6">
        <w:rPr>
          <w:rFonts w:ascii="Gisha" w:hAnsi="Gisha" w:cs="Gisha"/>
        </w:rPr>
        <w:t>Dodge City.</w:t>
      </w:r>
    </w:p>
    <w:p w:rsidR="00392A01" w:rsidRPr="002F66CF" w:rsidRDefault="00392A01" w:rsidP="00A83D90">
      <w:pPr>
        <w:rPr>
          <w:rFonts w:ascii="Gisha" w:hAnsi="Gisha" w:cs="Gisha"/>
        </w:rPr>
      </w:pPr>
    </w:p>
    <w:p w:rsidR="00C8351C" w:rsidRPr="002F66CF" w:rsidRDefault="00C8351C" w:rsidP="00C8351C">
      <w:pPr>
        <w:widowControl w:val="0"/>
        <w:spacing w:after="120" w:line="285" w:lineRule="auto"/>
        <w:rPr>
          <w:rFonts w:ascii="Gisha" w:hAnsi="Gisha" w:cs="Gisha"/>
          <w:kern w:val="28"/>
          <w14:cntxtAlts/>
        </w:rPr>
      </w:pPr>
      <w:r w:rsidRPr="002F66CF">
        <w:rPr>
          <w:rFonts w:ascii="Gisha" w:hAnsi="Gisha" w:cs="Gisha"/>
          <w:lang w:val="en"/>
        </w:rPr>
        <w:t>During the 201</w:t>
      </w:r>
      <w:r w:rsidR="00395DF3">
        <w:rPr>
          <w:rFonts w:ascii="Gisha" w:hAnsi="Gisha" w:cs="Gisha"/>
          <w:lang w:val="en"/>
        </w:rPr>
        <w:t>5</w:t>
      </w:r>
      <w:r w:rsidRPr="002F66CF">
        <w:rPr>
          <w:rFonts w:ascii="Gisha" w:hAnsi="Gisha" w:cs="Gisha"/>
          <w:lang w:val="en"/>
        </w:rPr>
        <w:t xml:space="preserve"> Pheasant </w:t>
      </w:r>
      <w:r w:rsidRPr="00C8351C">
        <w:rPr>
          <w:rFonts w:ascii="Gisha" w:hAnsi="Gisha" w:cs="Gisha"/>
          <w:lang w:val="en"/>
        </w:rPr>
        <w:t xml:space="preserve">hunting season, </w:t>
      </w:r>
      <w:r w:rsidR="00395DF3">
        <w:rPr>
          <w:rFonts w:ascii="Gisha" w:hAnsi="Gisha" w:cs="Gisha"/>
          <w:kern w:val="28"/>
          <w14:cntxtAlts/>
        </w:rPr>
        <w:t>2</w:t>
      </w:r>
      <w:r w:rsidRPr="00C8351C">
        <w:rPr>
          <w:rFonts w:ascii="Gisha" w:hAnsi="Gisha" w:cs="Gisha"/>
          <w:kern w:val="28"/>
          <w14:cntxtAlts/>
        </w:rPr>
        <w:t xml:space="preserve">50 </w:t>
      </w:r>
      <w:r w:rsidR="00766A80">
        <w:rPr>
          <w:rFonts w:ascii="Gisha" w:hAnsi="Gisha" w:cs="Gisha"/>
          <w:kern w:val="28"/>
          <w14:cntxtAlts/>
        </w:rPr>
        <w:t>b</w:t>
      </w:r>
      <w:r w:rsidRPr="00C8351C">
        <w:rPr>
          <w:rFonts w:ascii="Gisha" w:hAnsi="Gisha" w:cs="Gisha"/>
          <w:kern w:val="28"/>
          <w14:cntxtAlts/>
        </w:rPr>
        <w:t>anded Pheasants w</w:t>
      </w:r>
      <w:r w:rsidRPr="002F66CF">
        <w:rPr>
          <w:rFonts w:ascii="Gisha" w:hAnsi="Gisha" w:cs="Gisha"/>
          <w:kern w:val="28"/>
          <w14:cntxtAlts/>
        </w:rPr>
        <w:t xml:space="preserve">ere </w:t>
      </w:r>
      <w:r w:rsidRPr="00C8351C">
        <w:rPr>
          <w:rFonts w:ascii="Gisha" w:hAnsi="Gisha" w:cs="Gisha"/>
          <w:kern w:val="28"/>
          <w14:cntxtAlts/>
        </w:rPr>
        <w:t xml:space="preserve">released in </w:t>
      </w:r>
      <w:r w:rsidR="004360A3" w:rsidRPr="00C8351C">
        <w:rPr>
          <w:rFonts w:ascii="Gisha" w:hAnsi="Gisha" w:cs="Gisha"/>
          <w:kern w:val="28"/>
          <w14:cntxtAlts/>
        </w:rPr>
        <w:t>Finney</w:t>
      </w:r>
      <w:r w:rsidR="00395DF3">
        <w:rPr>
          <w:rFonts w:ascii="Gisha" w:hAnsi="Gisha" w:cs="Gisha"/>
          <w:kern w:val="28"/>
          <w14:cntxtAlts/>
        </w:rPr>
        <w:t xml:space="preserve"> County, near Garden City;</w:t>
      </w:r>
      <w:r w:rsidR="004360A3" w:rsidRPr="00C8351C">
        <w:rPr>
          <w:rFonts w:ascii="Gisha" w:hAnsi="Gisha" w:cs="Gisha"/>
          <w:kern w:val="28"/>
          <w14:cntxtAlts/>
        </w:rPr>
        <w:t xml:space="preserve"> in </w:t>
      </w:r>
      <w:r w:rsidRPr="00C8351C">
        <w:rPr>
          <w:rFonts w:ascii="Gisha" w:hAnsi="Gisha" w:cs="Gisha"/>
          <w:kern w:val="28"/>
          <w14:cntxtAlts/>
        </w:rPr>
        <w:t>Ford County, near Dodge City</w:t>
      </w:r>
      <w:r w:rsidR="00395DF3">
        <w:rPr>
          <w:rFonts w:ascii="Gisha" w:hAnsi="Gisha" w:cs="Gisha"/>
          <w:kern w:val="28"/>
          <w14:cntxtAlts/>
        </w:rPr>
        <w:t>;</w:t>
      </w:r>
      <w:r w:rsidRPr="00C8351C">
        <w:rPr>
          <w:rFonts w:ascii="Gisha" w:hAnsi="Gisha" w:cs="Gisha"/>
          <w:kern w:val="28"/>
          <w14:cntxtAlts/>
        </w:rPr>
        <w:t xml:space="preserve"> </w:t>
      </w:r>
      <w:r w:rsidR="00395DF3">
        <w:rPr>
          <w:rFonts w:ascii="Gisha" w:hAnsi="Gisha" w:cs="Gisha"/>
          <w:kern w:val="28"/>
          <w14:cntxtAlts/>
        </w:rPr>
        <w:t xml:space="preserve">in Stevens County, near Hugoton; in Seward County, near Liberal </w:t>
      </w:r>
      <w:r w:rsidRPr="00C8351C">
        <w:rPr>
          <w:rFonts w:ascii="Gisha" w:hAnsi="Gisha" w:cs="Gisha"/>
          <w:kern w:val="28"/>
          <w14:cntxtAlts/>
        </w:rPr>
        <w:t>and in Hodgeman County, near Jetmore.</w:t>
      </w:r>
      <w:r w:rsidRPr="002F66CF">
        <w:rPr>
          <w:rFonts w:ascii="Gisha" w:hAnsi="Gisha" w:cs="Gisha"/>
          <w:lang w:val="en"/>
        </w:rPr>
        <w:t xml:space="preserve"> If you were </w:t>
      </w:r>
      <w:r w:rsidRPr="00C8351C">
        <w:rPr>
          <w:rFonts w:ascii="Gisha" w:hAnsi="Gisha" w:cs="Gisha"/>
          <w:lang w:val="en"/>
        </w:rPr>
        <w:t xml:space="preserve">lucky enough to </w:t>
      </w:r>
      <w:r w:rsidRPr="002F66CF">
        <w:rPr>
          <w:rFonts w:ascii="Gisha" w:hAnsi="Gisha" w:cs="Gisha"/>
          <w:lang w:val="en"/>
        </w:rPr>
        <w:t xml:space="preserve">bag one of the </w:t>
      </w:r>
      <w:r w:rsidR="00766A80">
        <w:rPr>
          <w:rFonts w:ascii="Gisha" w:hAnsi="Gisha" w:cs="Gisha"/>
          <w:lang w:val="en"/>
        </w:rPr>
        <w:t>b</w:t>
      </w:r>
      <w:r w:rsidRPr="002F66CF">
        <w:rPr>
          <w:rFonts w:ascii="Gisha" w:hAnsi="Gisha" w:cs="Gisha"/>
          <w:lang w:val="en"/>
        </w:rPr>
        <w:t xml:space="preserve">anded Pheasants, you </w:t>
      </w:r>
      <w:r w:rsidR="008248AB">
        <w:rPr>
          <w:rFonts w:ascii="Gisha" w:hAnsi="Gisha" w:cs="Gisha"/>
          <w:lang w:val="en"/>
        </w:rPr>
        <w:t>were to bring</w:t>
      </w:r>
      <w:r w:rsidRPr="00C8351C">
        <w:rPr>
          <w:rFonts w:ascii="Gisha" w:hAnsi="Gisha" w:cs="Gisha"/>
          <w:lang w:val="en"/>
        </w:rPr>
        <w:t xml:space="preserve"> your band to</w:t>
      </w:r>
      <w:r w:rsidRPr="00C8351C">
        <w:rPr>
          <w:rFonts w:ascii="Gisha" w:hAnsi="Gisha" w:cs="Gisha"/>
          <w:kern w:val="28"/>
          <w14:cntxtAlts/>
        </w:rPr>
        <w:t xml:space="preserve"> one of the approved locations to register your</w:t>
      </w:r>
      <w:r w:rsidRPr="002F66CF">
        <w:rPr>
          <w:rFonts w:ascii="Gisha" w:hAnsi="Gisha" w:cs="Gisha"/>
          <w:kern w:val="28"/>
          <w14:cntxtAlts/>
        </w:rPr>
        <w:t xml:space="preserve"> band and claim your prize.</w:t>
      </w:r>
    </w:p>
    <w:p w:rsidR="00C8351C" w:rsidRPr="002F66CF" w:rsidRDefault="00C8351C" w:rsidP="00C8351C">
      <w:pPr>
        <w:spacing w:after="160" w:line="259" w:lineRule="auto"/>
        <w:rPr>
          <w:rFonts w:ascii="Gisha" w:hAnsi="Gisha" w:cs="Gisha"/>
          <w:b/>
          <w:lang w:val="en"/>
        </w:rPr>
      </w:pPr>
      <w:r w:rsidRPr="00C8351C">
        <w:rPr>
          <w:rFonts w:ascii="Gisha" w:hAnsi="Gisha" w:cs="Gisha"/>
          <w:b/>
          <w:lang w:val="en"/>
        </w:rPr>
        <w:t>The Rooster Roundup contest r</w:t>
      </w:r>
      <w:r w:rsidRPr="002F66CF">
        <w:rPr>
          <w:rFonts w:ascii="Gisha" w:hAnsi="Gisha" w:cs="Gisha"/>
          <w:b/>
          <w:lang w:val="en"/>
        </w:rPr>
        <w:t>an</w:t>
      </w:r>
      <w:r w:rsidRPr="00C8351C">
        <w:rPr>
          <w:rFonts w:ascii="Gisha" w:hAnsi="Gisha" w:cs="Gisha"/>
          <w:b/>
          <w:lang w:val="en"/>
        </w:rPr>
        <w:t xml:space="preserve"> from November </w:t>
      </w:r>
      <w:r w:rsidR="00395DF3">
        <w:rPr>
          <w:rFonts w:ascii="Gisha" w:hAnsi="Gisha" w:cs="Gisha"/>
          <w:b/>
          <w:lang w:val="en"/>
        </w:rPr>
        <w:t>14, 2015</w:t>
      </w:r>
      <w:r w:rsidRPr="00C8351C">
        <w:rPr>
          <w:rFonts w:ascii="Gisha" w:hAnsi="Gisha" w:cs="Gisha"/>
          <w:b/>
          <w:lang w:val="en"/>
        </w:rPr>
        <w:t xml:space="preserve"> to </w:t>
      </w:r>
      <w:r w:rsidR="008868C9">
        <w:rPr>
          <w:rFonts w:ascii="Gisha" w:hAnsi="Gisha" w:cs="Gisha"/>
          <w:b/>
          <w:lang w:val="en"/>
        </w:rPr>
        <w:t>until January 31</w:t>
      </w:r>
      <w:r w:rsidR="00395DF3">
        <w:rPr>
          <w:rFonts w:ascii="Gisha" w:hAnsi="Gisha" w:cs="Gisha"/>
          <w:b/>
          <w:lang w:val="en"/>
        </w:rPr>
        <w:t>,</w:t>
      </w:r>
      <w:r w:rsidR="008868C9">
        <w:rPr>
          <w:rFonts w:ascii="Gisha" w:hAnsi="Gisha" w:cs="Gisha"/>
          <w:b/>
          <w:lang w:val="en"/>
        </w:rPr>
        <w:t xml:space="preserve"> 201</w:t>
      </w:r>
      <w:r w:rsidR="00395DF3">
        <w:rPr>
          <w:rFonts w:ascii="Gisha" w:hAnsi="Gisha" w:cs="Gisha"/>
          <w:b/>
          <w:lang w:val="en"/>
        </w:rPr>
        <w:t>6</w:t>
      </w:r>
      <w:r w:rsidRPr="00C8351C">
        <w:rPr>
          <w:rFonts w:ascii="Gisha" w:hAnsi="Gisha" w:cs="Gisha"/>
          <w:b/>
          <w:lang w:val="en"/>
        </w:rPr>
        <w:t>.</w:t>
      </w:r>
    </w:p>
    <w:p w:rsidR="00C8351C" w:rsidRPr="00C8351C" w:rsidRDefault="00C8351C" w:rsidP="00C8351C">
      <w:pPr>
        <w:tabs>
          <w:tab w:val="num" w:pos="720"/>
        </w:tabs>
        <w:spacing w:after="160" w:line="259" w:lineRule="auto"/>
        <w:rPr>
          <w:rFonts w:ascii="Gisha" w:eastAsiaTheme="minorHAnsi" w:hAnsi="Gisha" w:cs="Gisha"/>
        </w:rPr>
      </w:pPr>
      <w:r w:rsidRPr="002F66CF">
        <w:rPr>
          <w:rFonts w:ascii="Gisha" w:hAnsi="Gisha" w:cs="Gisha"/>
          <w:lang w:val="en"/>
        </w:rPr>
        <w:lastRenderedPageBreak/>
        <w:t xml:space="preserve">There was </w:t>
      </w:r>
      <w:proofErr w:type="spellStart"/>
      <w:r w:rsidRPr="002F66CF">
        <w:rPr>
          <w:rFonts w:ascii="Gisha" w:hAnsi="Gisha" w:cs="Gisha"/>
          <w:lang w:val="en"/>
        </w:rPr>
        <w:t>n</w:t>
      </w:r>
      <w:r w:rsidRPr="002F66CF">
        <w:rPr>
          <w:rFonts w:ascii="Gisha" w:eastAsiaTheme="minorHAnsi" w:hAnsi="Gisha" w:cs="Gisha"/>
        </w:rPr>
        <w:t>o</w:t>
      </w:r>
      <w:proofErr w:type="spellEnd"/>
      <w:r w:rsidRPr="00C8351C">
        <w:rPr>
          <w:rFonts w:ascii="Gisha" w:eastAsiaTheme="minorHAnsi" w:hAnsi="Gisha" w:cs="Gisha"/>
        </w:rPr>
        <w:t xml:space="preserve"> cost to enter</w:t>
      </w:r>
      <w:r w:rsidRPr="002F66CF">
        <w:rPr>
          <w:rFonts w:ascii="Gisha" w:eastAsiaTheme="minorHAnsi" w:hAnsi="Gisha" w:cs="Gisha"/>
        </w:rPr>
        <w:t>, a</w:t>
      </w:r>
      <w:r w:rsidRPr="00C8351C">
        <w:rPr>
          <w:rFonts w:ascii="Gisha" w:eastAsiaTheme="minorHAnsi" w:hAnsi="Gisha" w:cs="Gisha"/>
        </w:rPr>
        <w:t xml:space="preserve">ll licensed hunters, </w:t>
      </w:r>
      <w:r w:rsidRPr="002F66CF">
        <w:rPr>
          <w:rFonts w:ascii="Gisha" w:eastAsiaTheme="minorHAnsi" w:hAnsi="Gisha" w:cs="Gisha"/>
        </w:rPr>
        <w:t>21</w:t>
      </w:r>
      <w:r w:rsidRPr="00C8351C">
        <w:rPr>
          <w:rFonts w:ascii="Gisha" w:eastAsiaTheme="minorHAnsi" w:hAnsi="Gisha" w:cs="Gisha"/>
        </w:rPr>
        <w:t xml:space="preserve"> and older, </w:t>
      </w:r>
      <w:r w:rsidRPr="002F66CF">
        <w:rPr>
          <w:rFonts w:ascii="Gisha" w:eastAsiaTheme="minorHAnsi" w:hAnsi="Gisha" w:cs="Gisha"/>
        </w:rPr>
        <w:t xml:space="preserve">were </w:t>
      </w:r>
      <w:r w:rsidRPr="00C8351C">
        <w:rPr>
          <w:rFonts w:ascii="Gisha" w:eastAsiaTheme="minorHAnsi" w:hAnsi="Gisha" w:cs="Gisha"/>
        </w:rPr>
        <w:t>welcome to participate and collect prizes.</w:t>
      </w:r>
    </w:p>
    <w:p w:rsidR="00A83D90" w:rsidRDefault="00C8351C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 xml:space="preserve">The mission of the </w:t>
      </w:r>
      <w:r w:rsidR="00395DF3">
        <w:rPr>
          <w:rFonts w:ascii="Gisha" w:hAnsi="Gisha" w:cs="Gisha"/>
          <w:color w:val="000000"/>
        </w:rPr>
        <w:t>five</w:t>
      </w:r>
      <w:r w:rsidRPr="002F66CF">
        <w:rPr>
          <w:rFonts w:ascii="Gisha" w:hAnsi="Gisha" w:cs="Gisha"/>
          <w:color w:val="000000"/>
        </w:rPr>
        <w:t xml:space="preserve"> communities was to promote southwest Kansas hunting, and to create some excitement along the way.</w:t>
      </w:r>
    </w:p>
    <w:p w:rsidR="002F66CF" w:rsidRDefault="002F66CF" w:rsidP="00A83D90">
      <w:pPr>
        <w:rPr>
          <w:rFonts w:ascii="Gisha" w:hAnsi="Gisha" w:cs="Gisha"/>
          <w:color w:val="000000"/>
        </w:rPr>
      </w:pPr>
    </w:p>
    <w:p w:rsidR="00A83D90" w:rsidRPr="002F66CF" w:rsidRDefault="00A83D90" w:rsidP="00A83D90">
      <w:pPr>
        <w:rPr>
          <w:rFonts w:ascii="Gisha" w:hAnsi="Gisha" w:cs="Gisha"/>
          <w:b/>
        </w:rPr>
      </w:pPr>
    </w:p>
    <w:p w:rsidR="008248AB" w:rsidRDefault="008248AB" w:rsidP="00A83D90">
      <w:pPr>
        <w:rPr>
          <w:rFonts w:ascii="Gisha" w:hAnsi="Gisha" w:cs="Gisha"/>
          <w:color w:val="000000"/>
        </w:rPr>
      </w:pPr>
    </w:p>
    <w:p w:rsidR="00A83D90" w:rsidRPr="002F66CF" w:rsidRDefault="00A83D90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>Jan Stevens</w:t>
      </w:r>
    </w:p>
    <w:p w:rsidR="00A83D90" w:rsidRPr="002F66CF" w:rsidRDefault="00A83D90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>Director</w:t>
      </w:r>
    </w:p>
    <w:p w:rsidR="00A83D90" w:rsidRPr="002F66CF" w:rsidRDefault="00A83D90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>Dodge City Convention and Visitors Bureau</w:t>
      </w:r>
    </w:p>
    <w:p w:rsidR="00A83D90" w:rsidRPr="002F66CF" w:rsidRDefault="00A83D90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>400 West Wyatt Earp</w:t>
      </w:r>
    </w:p>
    <w:p w:rsidR="00A83D90" w:rsidRPr="002F66CF" w:rsidRDefault="00A83D90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>Dodge City Kansas 67801</w:t>
      </w:r>
    </w:p>
    <w:p w:rsidR="00A83D90" w:rsidRPr="002F66CF" w:rsidRDefault="00A83D90" w:rsidP="00A83D90">
      <w:pPr>
        <w:rPr>
          <w:rFonts w:ascii="Gisha" w:hAnsi="Gisha" w:cs="Gisha"/>
          <w:color w:val="000000"/>
        </w:rPr>
      </w:pPr>
      <w:r w:rsidRPr="002F66CF">
        <w:rPr>
          <w:rFonts w:ascii="Gisha" w:hAnsi="Gisha" w:cs="Gisha"/>
          <w:color w:val="000000"/>
        </w:rPr>
        <w:t>620-225-8186</w:t>
      </w:r>
    </w:p>
    <w:p w:rsidR="00A83D90" w:rsidRDefault="00A83D90" w:rsidP="00A83D90"/>
    <w:p w:rsidR="00A83D90" w:rsidRDefault="00A83D90" w:rsidP="00A83D90">
      <w:r>
        <w:t>#######</w:t>
      </w:r>
    </w:p>
    <w:p w:rsidR="00D13AD3" w:rsidRDefault="00D13AD3"/>
    <w:sectPr w:rsidR="00D1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D13C0"/>
    <w:multiLevelType w:val="multilevel"/>
    <w:tmpl w:val="CFEE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NDa1NDc2NDQzNzZS0lEKTi0uzszPAykwrAUAz42hcywAAAA="/>
  </w:docVars>
  <w:rsids>
    <w:rsidRoot w:val="00A83D90"/>
    <w:rsid w:val="0003177E"/>
    <w:rsid w:val="00101A62"/>
    <w:rsid w:val="00164CDF"/>
    <w:rsid w:val="00250CC9"/>
    <w:rsid w:val="002F66CF"/>
    <w:rsid w:val="00392A01"/>
    <w:rsid w:val="00395DF3"/>
    <w:rsid w:val="004360A3"/>
    <w:rsid w:val="00766A80"/>
    <w:rsid w:val="008248AB"/>
    <w:rsid w:val="008868C9"/>
    <w:rsid w:val="00905322"/>
    <w:rsid w:val="0093668C"/>
    <w:rsid w:val="009F3AE6"/>
    <w:rsid w:val="00A03569"/>
    <w:rsid w:val="00A83D90"/>
    <w:rsid w:val="00C8351C"/>
    <w:rsid w:val="00D13AD3"/>
    <w:rsid w:val="00D46C56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535FB-CEA7-4F28-98B7-DDF60E86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Kelli.Hilliard</cp:lastModifiedBy>
  <cp:revision>2</cp:revision>
  <cp:lastPrinted>2015-01-08T22:06:00Z</cp:lastPrinted>
  <dcterms:created xsi:type="dcterms:W3CDTF">2016-02-09T17:46:00Z</dcterms:created>
  <dcterms:modified xsi:type="dcterms:W3CDTF">2016-02-09T17:46:00Z</dcterms:modified>
</cp:coreProperties>
</file>